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rFonts w:hint="eastAsia" w:ascii="仿宋_GB2312" w:hAnsi="宋体" w:eastAsia="仿宋_GB2312" w:cs="宋体"/>
          <w:sz w:val="32"/>
          <w:szCs w:val="32"/>
        </w:rPr>
      </w:pPr>
      <w:bookmarkStart w:id="0" w:name="_GoBack"/>
      <w:bookmarkEnd w:id="0"/>
      <w:r>
        <w:rPr>
          <w:rFonts w:hint="eastAsia" w:ascii="仿宋_GB2312" w:hAnsi="宋体" w:eastAsia="仿宋_GB2312" w:cs="宋体"/>
          <w:sz w:val="32"/>
          <w:szCs w:val="32"/>
        </w:rPr>
        <w:t>附件：</w:t>
      </w:r>
    </w:p>
    <w:tbl>
      <w:tblPr>
        <w:tblStyle w:val="8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709"/>
        <w:gridCol w:w="639"/>
        <w:gridCol w:w="2904"/>
        <w:gridCol w:w="1276"/>
        <w:gridCol w:w="14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01" w:hRule="atLeast"/>
        </w:trPr>
        <w:tc>
          <w:tcPr>
            <w:tcW w:w="8414" w:type="dxa"/>
            <w:gridSpan w:val="6"/>
            <w:shd w:val="pct10" w:color="auto" w:fill="A6A6A6"/>
            <w:noWrap w:val="0"/>
            <w:vAlign w:val="center"/>
          </w:tcPr>
          <w:p>
            <w:pPr>
              <w:pStyle w:val="16"/>
              <w:jc w:val="center"/>
              <w:rPr>
                <w:rFonts w:hint="eastAsia" w:ascii="微软雅黑" w:hAnsi="微软雅黑" w:eastAsia="微软雅黑"/>
                <w:sz w:val="44"/>
              </w:rPr>
            </w:pPr>
            <w:r>
              <w:rPr>
                <w:rFonts w:hint="eastAsia" w:ascii="微软雅黑" w:hAnsi="微软雅黑" w:eastAsia="微软雅黑"/>
                <w:sz w:val="44"/>
              </w:rPr>
              <w:t>参会</w:t>
            </w:r>
            <w:r>
              <w:rPr>
                <w:rFonts w:ascii="微软雅黑" w:hAnsi="微软雅黑" w:eastAsia="微软雅黑"/>
                <w:sz w:val="44"/>
              </w:rPr>
              <w:t>回执</w:t>
            </w:r>
            <w:r>
              <w:rPr>
                <w:rFonts w:hint="eastAsia" w:ascii="微软雅黑" w:hAnsi="微软雅黑" w:eastAsia="微软雅黑"/>
                <w:sz w:val="44"/>
              </w:rPr>
              <w:t>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2127" w:type="dxa"/>
            <w:gridSpan w:val="2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0"/>
              </w:rPr>
            </w:pPr>
            <w:r>
              <w:rPr>
                <w:rFonts w:ascii="微软雅黑" w:hAnsi="微软雅黑" w:eastAsia="微软雅黑"/>
                <w:sz w:val="22"/>
                <w:szCs w:val="22"/>
              </w:rPr>
              <w:t>单位/公司名称:</w:t>
            </w:r>
          </w:p>
        </w:tc>
        <w:tc>
          <w:tcPr>
            <w:tcW w:w="6287" w:type="dxa"/>
            <w:gridSpan w:val="4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418" w:type="dxa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ascii="微软雅黑" w:hAnsi="微软雅黑" w:eastAsia="微软雅黑"/>
                <w:sz w:val="22"/>
                <w:szCs w:val="22"/>
              </w:rPr>
              <w:t>联 系 人</w:t>
            </w:r>
          </w:p>
        </w:tc>
        <w:tc>
          <w:tcPr>
            <w:tcW w:w="4252" w:type="dxa"/>
            <w:gridSpan w:val="3"/>
            <w:noWrap w:val="0"/>
            <w:vAlign w:val="center"/>
          </w:tcPr>
          <w:p>
            <w:pPr>
              <w:pStyle w:val="16"/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sz w:val="22"/>
                <w:szCs w:val="22"/>
              </w:rPr>
              <w:t>职    务</w:t>
            </w:r>
          </w:p>
        </w:tc>
        <w:tc>
          <w:tcPr>
            <w:tcW w:w="1468" w:type="dxa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18" w:type="dxa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ascii="微软雅黑" w:hAnsi="微软雅黑" w:eastAsia="微软雅黑"/>
                <w:sz w:val="22"/>
                <w:szCs w:val="22"/>
              </w:rPr>
              <w:t>联系电话</w:t>
            </w:r>
          </w:p>
        </w:tc>
        <w:tc>
          <w:tcPr>
            <w:tcW w:w="4252" w:type="dxa"/>
            <w:gridSpan w:val="3"/>
            <w:noWrap w:val="0"/>
            <w:vAlign w:val="center"/>
          </w:tcPr>
          <w:p>
            <w:pPr>
              <w:pStyle w:val="16"/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ascii="微软雅黑" w:hAnsi="微软雅黑" w:eastAsia="微软雅黑"/>
                <w:sz w:val="22"/>
                <w:szCs w:val="22"/>
              </w:rPr>
              <w:t>参加人数</w:t>
            </w:r>
          </w:p>
        </w:tc>
        <w:tc>
          <w:tcPr>
            <w:tcW w:w="1468" w:type="dxa"/>
            <w:noWrap w:val="0"/>
            <w:vAlign w:val="center"/>
          </w:tcPr>
          <w:p>
            <w:pPr>
              <w:pStyle w:val="16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（限2人）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18" w:type="dxa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2"/>
              </w:rPr>
            </w:pPr>
            <w:r>
              <w:rPr>
                <w:rFonts w:ascii="微软雅黑" w:hAnsi="微软雅黑" w:eastAsia="微软雅黑"/>
                <w:sz w:val="22"/>
              </w:rPr>
              <w:t>参会者姓名</w:t>
            </w:r>
          </w:p>
        </w:tc>
        <w:tc>
          <w:tcPr>
            <w:tcW w:w="1348" w:type="dxa"/>
            <w:gridSpan w:val="2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2"/>
              </w:rPr>
            </w:pPr>
            <w:r>
              <w:rPr>
                <w:rFonts w:ascii="微软雅黑" w:hAnsi="微软雅黑" w:eastAsia="微软雅黑"/>
                <w:sz w:val="22"/>
              </w:rPr>
              <w:t>职务</w:t>
            </w:r>
          </w:p>
        </w:tc>
        <w:tc>
          <w:tcPr>
            <w:tcW w:w="2904" w:type="dxa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2"/>
              </w:rPr>
            </w:pPr>
            <w:r>
              <w:rPr>
                <w:rFonts w:ascii="微软雅黑" w:hAnsi="微软雅黑" w:eastAsia="微软雅黑"/>
                <w:sz w:val="22"/>
              </w:rPr>
              <w:t>手机</w:t>
            </w:r>
          </w:p>
        </w:tc>
        <w:tc>
          <w:tcPr>
            <w:tcW w:w="2744" w:type="dxa"/>
            <w:gridSpan w:val="2"/>
            <w:noWrap w:val="0"/>
            <w:vAlign w:val="center"/>
          </w:tcPr>
          <w:p>
            <w:pPr>
              <w:pStyle w:val="16"/>
              <w:jc w:val="center"/>
              <w:rPr>
                <w:rFonts w:ascii="微软雅黑" w:hAnsi="微软雅黑" w:eastAsia="微软雅黑"/>
                <w:sz w:val="22"/>
              </w:rPr>
            </w:pPr>
            <w:r>
              <w:rPr>
                <w:rFonts w:ascii="微软雅黑" w:hAnsi="微软雅黑" w:eastAsia="微软雅黑"/>
                <w:sz w:val="22"/>
              </w:rPr>
              <w:t>Email：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18" w:type="dxa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  <w:tc>
          <w:tcPr>
            <w:tcW w:w="1348" w:type="dxa"/>
            <w:gridSpan w:val="2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  <w:tc>
          <w:tcPr>
            <w:tcW w:w="2904" w:type="dxa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  <w:tc>
          <w:tcPr>
            <w:tcW w:w="2744" w:type="dxa"/>
            <w:gridSpan w:val="2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18" w:type="dxa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  <w:tc>
          <w:tcPr>
            <w:tcW w:w="1348" w:type="dxa"/>
            <w:gridSpan w:val="2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  <w:tc>
          <w:tcPr>
            <w:tcW w:w="2904" w:type="dxa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  <w:tc>
          <w:tcPr>
            <w:tcW w:w="2744" w:type="dxa"/>
            <w:gridSpan w:val="2"/>
            <w:noWrap w:val="0"/>
            <w:vAlign w:val="center"/>
          </w:tcPr>
          <w:p>
            <w:pPr>
              <w:pStyle w:val="16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414" w:type="dxa"/>
            <w:gridSpan w:val="6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eastAsia" w:ascii="宋体" w:cs="宋体"/>
                <w:color w:val="000000"/>
                <w:kern w:val="0"/>
                <w:sz w:val="19"/>
                <w:szCs w:val="19"/>
              </w:rPr>
            </w:pPr>
          </w:p>
          <w:p>
            <w:pPr>
              <w:pStyle w:val="3"/>
            </w:pPr>
            <w:r>
              <w:rPr>
                <w:rFonts w:hint="eastAsia" w:ascii="微软雅黑" w:hAnsi="微软雅黑" w:eastAsia="微软雅黑"/>
              </w:rPr>
              <w:t>说明：</w:t>
            </w:r>
          </w:p>
          <w:p>
            <w:pPr>
              <w:pStyle w:val="3"/>
              <w:ind w:firstLine="420" w:firstLineChars="200"/>
              <w:rPr>
                <w:rFonts w:hint="eastAsia" w:ascii="微软雅黑" w:hAnsi="微软雅黑" w:eastAsia="微软雅黑"/>
                <w:lang w:val="en-US" w:eastAsia="zh-CN"/>
              </w:rPr>
            </w:pPr>
            <w:r>
              <w:rPr>
                <w:rFonts w:hint="eastAsia" w:ascii="微软雅黑" w:hAnsi="微软雅黑" w:eastAsia="微软雅黑"/>
              </w:rPr>
              <w:t>请将本回执填写后</w:t>
            </w:r>
            <w:r>
              <w:rPr>
                <w:rFonts w:hint="eastAsia" w:ascii="微软雅黑" w:hAnsi="微软雅黑" w:eastAsia="微软雅黑"/>
                <w:lang w:eastAsia="zh-CN"/>
              </w:rPr>
              <w:t>发送</w:t>
            </w:r>
            <w:r>
              <w:rPr>
                <w:rFonts w:hint="eastAsia" w:ascii="微软雅黑" w:hAnsi="微软雅黑" w:eastAsia="微软雅黑"/>
              </w:rPr>
              <w:t>至jlsjx123@126.com</w:t>
            </w:r>
            <w:r>
              <w:rPr>
                <w:rFonts w:hint="eastAsia" w:ascii="微软雅黑" w:hAnsi="微软雅黑" w:eastAsia="微软雅黑"/>
                <w:lang w:eastAsia="zh-CN"/>
              </w:rPr>
              <w:t>，限额</w:t>
            </w:r>
            <w:r>
              <w:rPr>
                <w:rFonts w:hint="eastAsia" w:ascii="微软雅黑" w:hAnsi="微软雅黑" w:eastAsia="微软雅黑"/>
                <w:lang w:val="en-US" w:eastAsia="zh-CN"/>
              </w:rPr>
              <w:t>100人，以报名先后顺序为准。联 系 人：庄  杨 ；联系方式：0432-64665866</w:t>
            </w:r>
          </w:p>
          <w:p>
            <w:pPr>
              <w:pStyle w:val="3"/>
              <w:ind w:firstLine="840" w:firstLineChars="350"/>
              <w:rPr>
                <w:rFonts w:ascii="微软雅黑" w:hAnsi="微软雅黑" w:eastAsia="微软雅黑"/>
                <w:sz w:val="24"/>
                <w:szCs w:val="24"/>
              </w:rPr>
            </w:pPr>
          </w:p>
          <w:p>
            <w:pPr>
              <w:pStyle w:val="3"/>
            </w:pPr>
          </w:p>
        </w:tc>
      </w:tr>
    </w:tbl>
    <w:p>
      <w:pPr>
        <w:pStyle w:val="2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tabs>
        <w:tab w:val="clear" w:pos="8306"/>
      </w:tabs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03505" cy="1397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35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8.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KDIhRzQAAAAAwEAAA8AAAAAAAAAAQAgAAAAIgAAAGRycy9k&#10;b3ducmV2LnhtbFBLAQIUABQAAAAIAIdO4kCwyqD3CgIAAAIEAAAOAAAAAAAAAAEAIAAAAB8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ED9"/>
    <w:rsid w:val="00575FCB"/>
    <w:rsid w:val="006A3FEC"/>
    <w:rsid w:val="007F367B"/>
    <w:rsid w:val="00845AF5"/>
    <w:rsid w:val="00944ED9"/>
    <w:rsid w:val="009638BF"/>
    <w:rsid w:val="00A12CE8"/>
    <w:rsid w:val="00A861C0"/>
    <w:rsid w:val="00AB7043"/>
    <w:rsid w:val="00CC0993"/>
    <w:rsid w:val="02B439AC"/>
    <w:rsid w:val="174219F9"/>
    <w:rsid w:val="1EC34A39"/>
    <w:rsid w:val="26154C55"/>
    <w:rsid w:val="272F7C8A"/>
    <w:rsid w:val="28E47BC2"/>
    <w:rsid w:val="39EC6D33"/>
    <w:rsid w:val="412C4A34"/>
    <w:rsid w:val="44047786"/>
    <w:rsid w:val="492D78BD"/>
    <w:rsid w:val="496B441D"/>
    <w:rsid w:val="4D7A5D6E"/>
    <w:rsid w:val="7ECA6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qFormat="1"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3"/>
    <w:basedOn w:val="1"/>
    <w:next w:val="1"/>
    <w:qFormat/>
    <w:uiPriority w:val="0"/>
    <w:pPr>
      <w:keepNext/>
      <w:keepLines/>
      <w:spacing w:line="360" w:lineRule="auto"/>
      <w:outlineLvl w:val="2"/>
    </w:pPr>
    <w:rPr>
      <w:rFonts w:ascii="楷体_GB2312" w:hAnsi="华文楷体" w:eastAsia="楷体_GB2312"/>
      <w:bCs/>
      <w:kern w:val="21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semiHidden/>
    <w:unhideWhenUsed/>
    <w:qFormat/>
    <w:uiPriority w:val="99"/>
    <w:pPr>
      <w:ind w:left="100" w:leftChars="200" w:hanging="200" w:hangingChars="200"/>
      <w:contextualSpacing/>
    </w:pPr>
  </w:style>
  <w:style w:type="paragraph" w:styleId="4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5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Theme="minorEastAsia" w:cstheme="minorBidi"/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NormalCharacter"/>
    <w:semiHidden/>
    <w:qFormat/>
    <w:uiPriority w:val="0"/>
  </w:style>
  <w:style w:type="character" w:customStyle="1" w:styleId="11">
    <w:name w:val="页脚 Char"/>
    <w:link w:val="6"/>
    <w:qFormat/>
    <w:uiPriority w:val="0"/>
    <w:rPr>
      <w:rFonts w:ascii="Calibri" w:hAnsi="Calibri"/>
      <w:sz w:val="18"/>
      <w:szCs w:val="18"/>
    </w:rPr>
  </w:style>
  <w:style w:type="character" w:customStyle="1" w:styleId="12">
    <w:name w:val="页脚 Char1"/>
    <w:basedOn w:val="9"/>
    <w:semiHidden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3">
    <w:name w:val="Heading2"/>
    <w:basedOn w:val="1"/>
    <w:next w:val="1"/>
    <w:qFormat/>
    <w:uiPriority w:val="0"/>
    <w:pPr>
      <w:widowControl/>
      <w:spacing w:before="100" w:beforeAutospacing="1" w:after="100" w:afterAutospacing="1"/>
      <w:jc w:val="left"/>
      <w:textAlignment w:val="baseline"/>
    </w:pPr>
    <w:rPr>
      <w:rFonts w:ascii="宋体" w:hAnsi="宋体"/>
      <w:b/>
      <w:kern w:val="0"/>
      <w:sz w:val="36"/>
      <w:szCs w:val="36"/>
    </w:rPr>
  </w:style>
  <w:style w:type="character" w:customStyle="1" w:styleId="14">
    <w:name w:val="批注框文本 Char"/>
    <w:basedOn w:val="9"/>
    <w:link w:val="5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5">
    <w:name w:val="页眉 Char"/>
    <w:basedOn w:val="9"/>
    <w:link w:val="7"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6">
    <w:name w:val="无间隔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shenduxitong</Company>
  <Pages>2</Pages>
  <Words>98</Words>
  <Characters>559</Characters>
  <Lines>4</Lines>
  <Paragraphs>1</Paragraphs>
  <TotalTime>73</TotalTime>
  <ScaleCrop>false</ScaleCrop>
  <LinksUpToDate>false</LinksUpToDate>
  <CharactersWithSpaces>656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2020-11-12T07:12:00Z</dcterms:created>
  <dc:creator>Administrator</dc:creator>
  <cp:lastModifiedBy>Administrator</cp:lastModifiedBy>
  <cp:lastPrinted>2020-11-12T07:16:00Z</cp:lastPrinted>
  <dcterms:modified xsi:type="dcterms:W3CDTF">2020-12-02T02:33:22Z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