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1A6F" w:rsidRPr="00A21A6F" w:rsidRDefault="00A21A6F" w:rsidP="00A21A6F">
      <w:pPr>
        <w:ind w:right="160"/>
        <w:rPr>
          <w:rFonts w:ascii="楷体_GB2312" w:eastAsia="楷体_GB2312" w:hAnsi="楷体_GB2312" w:cs="楷体_GB2312"/>
          <w:b/>
          <w:sz w:val="32"/>
          <w:szCs w:val="32"/>
        </w:rPr>
      </w:pPr>
      <w:r w:rsidRPr="00A21A6F">
        <w:rPr>
          <w:rFonts w:ascii="楷体_GB2312" w:eastAsia="楷体_GB2312" w:hAnsi="楷体_GB2312" w:cs="楷体_GB2312" w:hint="eastAsia"/>
          <w:b/>
          <w:sz w:val="32"/>
          <w:szCs w:val="32"/>
        </w:rPr>
        <w:t>附件</w:t>
      </w:r>
    </w:p>
    <w:p w:rsidR="006B0359" w:rsidRPr="003C41A1" w:rsidRDefault="006B0359" w:rsidP="006B0359">
      <w:pPr>
        <w:ind w:right="160"/>
        <w:jc w:val="center"/>
        <w:rPr>
          <w:rFonts w:ascii="楷体_GB2312" w:eastAsia="楷体_GB2312" w:hAnsi="楷体_GB2312" w:cs="楷体_GB2312"/>
          <w:b/>
          <w:sz w:val="44"/>
          <w:szCs w:val="44"/>
        </w:rPr>
      </w:pPr>
      <w:r w:rsidRPr="003C41A1">
        <w:rPr>
          <w:rFonts w:ascii="楷体_GB2312" w:eastAsia="楷体_GB2312" w:hAnsi="楷体_GB2312" w:cs="楷体_GB2312" w:hint="eastAsia"/>
          <w:b/>
          <w:sz w:val="44"/>
          <w:szCs w:val="44"/>
        </w:rPr>
        <w:t>吉林省</w:t>
      </w:r>
      <w:r w:rsidRPr="003C41A1">
        <w:rPr>
          <w:rFonts w:ascii="楷体_GB2312" w:eastAsia="楷体_GB2312" w:hAnsi="楷体_GB2312" w:cs="楷体_GB2312"/>
          <w:b/>
          <w:sz w:val="44"/>
          <w:szCs w:val="44"/>
        </w:rPr>
        <w:t>建筑业协会</w:t>
      </w:r>
    </w:p>
    <w:tbl>
      <w:tblPr>
        <w:tblStyle w:val="a3"/>
        <w:tblpPr w:leftFromText="180" w:rightFromText="180" w:vertAnchor="text" w:horzAnchor="margin" w:tblpY="953"/>
        <w:tblW w:w="9776" w:type="dxa"/>
        <w:tblLayout w:type="fixed"/>
        <w:tblLook w:val="04A0" w:firstRow="1" w:lastRow="0" w:firstColumn="1" w:lastColumn="0" w:noHBand="0" w:noVBand="1"/>
      </w:tblPr>
      <w:tblGrid>
        <w:gridCol w:w="2014"/>
        <w:gridCol w:w="2801"/>
        <w:gridCol w:w="2126"/>
        <w:gridCol w:w="2835"/>
      </w:tblGrid>
      <w:tr w:rsidR="003C41A1" w:rsidTr="003C41A1"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1A1" w:rsidRDefault="003C41A1" w:rsidP="003C41A1">
            <w:pPr>
              <w:jc w:val="center"/>
              <w:rPr>
                <w:rFonts w:ascii="楷体_GB2312" w:eastAsia="楷体_GB2312" w:hAnsi="楷体_GB2312" w:cs="楷体_GB2312"/>
                <w:b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b/>
                <w:sz w:val="28"/>
                <w:szCs w:val="28"/>
              </w:rPr>
              <w:t>单位全称</w:t>
            </w:r>
          </w:p>
        </w:tc>
        <w:tc>
          <w:tcPr>
            <w:tcW w:w="7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1A1" w:rsidRDefault="003C41A1" w:rsidP="003C41A1">
            <w:pPr>
              <w:jc w:val="center"/>
              <w:rPr>
                <w:rFonts w:ascii="楷体_GB2312" w:eastAsia="楷体_GB2312" w:hAnsi="楷体_GB2312" w:cs="楷体_GB2312"/>
                <w:sz w:val="28"/>
                <w:szCs w:val="28"/>
              </w:rPr>
            </w:pPr>
          </w:p>
        </w:tc>
      </w:tr>
      <w:tr w:rsidR="003C41A1" w:rsidTr="003C41A1"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1A1" w:rsidRDefault="003C41A1" w:rsidP="003C41A1">
            <w:pPr>
              <w:jc w:val="center"/>
              <w:rPr>
                <w:rFonts w:ascii="楷体_GB2312" w:eastAsia="楷体_GB2312" w:hAnsi="楷体_GB2312" w:cs="楷体_GB2312"/>
                <w:b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b/>
                <w:sz w:val="28"/>
                <w:szCs w:val="28"/>
              </w:rPr>
              <w:t>单位地址</w:t>
            </w:r>
          </w:p>
        </w:tc>
        <w:tc>
          <w:tcPr>
            <w:tcW w:w="7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1A1" w:rsidRDefault="003C41A1" w:rsidP="003C41A1">
            <w:pPr>
              <w:jc w:val="center"/>
              <w:rPr>
                <w:rFonts w:ascii="楷体_GB2312" w:eastAsia="楷体_GB2312" w:hAnsi="楷体_GB2312" w:cs="楷体_GB2312"/>
                <w:sz w:val="28"/>
                <w:szCs w:val="28"/>
              </w:rPr>
            </w:pPr>
          </w:p>
        </w:tc>
      </w:tr>
      <w:tr w:rsidR="003C41A1" w:rsidTr="003C41A1"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1A1" w:rsidRDefault="003C41A1" w:rsidP="003C41A1">
            <w:pPr>
              <w:jc w:val="center"/>
              <w:rPr>
                <w:rFonts w:ascii="楷体_GB2312" w:eastAsia="楷体_GB2312" w:hAnsi="楷体_GB2312" w:cs="楷体_GB2312"/>
                <w:b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b/>
                <w:sz w:val="28"/>
                <w:szCs w:val="28"/>
              </w:rPr>
              <w:t>法人代表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1A1" w:rsidRDefault="003C41A1" w:rsidP="003C41A1">
            <w:pPr>
              <w:rPr>
                <w:rFonts w:ascii="楷体_GB2312" w:eastAsia="楷体_GB2312" w:hAnsi="楷体_GB2312" w:cs="楷体_GB2312"/>
                <w:b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1A1" w:rsidRDefault="003C41A1" w:rsidP="003C41A1">
            <w:pPr>
              <w:jc w:val="center"/>
              <w:rPr>
                <w:rFonts w:ascii="楷体_GB2312" w:eastAsia="楷体_GB2312" w:hAnsi="楷体_GB2312" w:cs="楷体_GB2312"/>
                <w:b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b/>
                <w:sz w:val="28"/>
                <w:szCs w:val="28"/>
              </w:rPr>
              <w:t>统一</w:t>
            </w:r>
            <w:r>
              <w:rPr>
                <w:rFonts w:ascii="楷体_GB2312" w:eastAsia="楷体_GB2312" w:hAnsi="楷体_GB2312" w:cs="楷体_GB2312"/>
                <w:b/>
                <w:sz w:val="28"/>
                <w:szCs w:val="28"/>
              </w:rPr>
              <w:t>信用代码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1A1" w:rsidRDefault="003C41A1" w:rsidP="003C41A1">
            <w:pPr>
              <w:jc w:val="center"/>
              <w:rPr>
                <w:rFonts w:ascii="楷体_GB2312" w:eastAsia="楷体_GB2312" w:hAnsi="楷体_GB2312" w:cs="楷体_GB2312"/>
                <w:sz w:val="28"/>
                <w:szCs w:val="28"/>
              </w:rPr>
            </w:pPr>
          </w:p>
        </w:tc>
      </w:tr>
      <w:tr w:rsidR="003C41A1" w:rsidTr="003C41A1"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1A1" w:rsidRDefault="003C41A1" w:rsidP="003C41A1">
            <w:pPr>
              <w:jc w:val="center"/>
              <w:rPr>
                <w:rFonts w:ascii="楷体_GB2312" w:eastAsia="楷体_GB2312" w:hAnsi="楷体_GB2312" w:cs="楷体_GB2312"/>
                <w:b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b/>
                <w:sz w:val="28"/>
                <w:szCs w:val="28"/>
              </w:rPr>
              <w:t>注册</w:t>
            </w:r>
            <w:r>
              <w:rPr>
                <w:rFonts w:ascii="楷体_GB2312" w:eastAsia="楷体_GB2312" w:hAnsi="楷体_GB2312" w:cs="楷体_GB2312"/>
                <w:b/>
                <w:sz w:val="28"/>
                <w:szCs w:val="28"/>
              </w:rPr>
              <w:t>资金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1A1" w:rsidRDefault="003C41A1" w:rsidP="003C41A1">
            <w:pPr>
              <w:rPr>
                <w:rFonts w:ascii="楷体_GB2312" w:eastAsia="楷体_GB2312" w:hAnsi="楷体_GB2312" w:cs="楷体_GB2312"/>
                <w:b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1A1" w:rsidRDefault="003C41A1" w:rsidP="003C41A1">
            <w:pPr>
              <w:jc w:val="center"/>
              <w:rPr>
                <w:rFonts w:ascii="楷体_GB2312" w:eastAsia="楷体_GB2312" w:hAnsi="楷体_GB2312" w:cs="楷体_GB2312"/>
                <w:b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b/>
                <w:sz w:val="28"/>
                <w:szCs w:val="28"/>
              </w:rPr>
              <w:t>上年</w:t>
            </w:r>
            <w:r>
              <w:rPr>
                <w:rFonts w:ascii="楷体_GB2312" w:eastAsia="楷体_GB2312" w:hAnsi="楷体_GB2312" w:cs="楷体_GB2312"/>
                <w:b/>
                <w:sz w:val="28"/>
                <w:szCs w:val="28"/>
              </w:rPr>
              <w:t>完成产值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1A1" w:rsidRDefault="003C41A1" w:rsidP="003C41A1">
            <w:pPr>
              <w:jc w:val="center"/>
              <w:rPr>
                <w:rFonts w:ascii="楷体_GB2312" w:eastAsia="楷体_GB2312" w:hAnsi="楷体_GB2312" w:cs="楷体_GB2312"/>
                <w:sz w:val="28"/>
                <w:szCs w:val="28"/>
              </w:rPr>
            </w:pPr>
          </w:p>
        </w:tc>
      </w:tr>
      <w:tr w:rsidR="003C41A1" w:rsidTr="003C41A1"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1A1" w:rsidRDefault="003C41A1" w:rsidP="003C41A1">
            <w:pPr>
              <w:jc w:val="center"/>
              <w:rPr>
                <w:rFonts w:ascii="楷体_GB2312" w:eastAsia="楷体_GB2312" w:hAnsi="楷体_GB2312" w:cs="楷体_GB2312"/>
                <w:b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b/>
                <w:sz w:val="28"/>
                <w:szCs w:val="28"/>
              </w:rPr>
              <w:t>联系人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1A1" w:rsidRDefault="003C41A1" w:rsidP="003C41A1">
            <w:pPr>
              <w:rPr>
                <w:rFonts w:ascii="楷体_GB2312" w:eastAsia="楷体_GB2312" w:hAnsi="楷体_GB2312" w:cs="楷体_GB2312"/>
                <w:b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1A1" w:rsidRDefault="003C41A1" w:rsidP="003C41A1">
            <w:pPr>
              <w:jc w:val="center"/>
              <w:rPr>
                <w:rFonts w:ascii="楷体_GB2312" w:eastAsia="楷体_GB2312" w:hAnsi="楷体_GB2312" w:cs="楷体_GB2312"/>
                <w:b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b/>
                <w:sz w:val="28"/>
                <w:szCs w:val="28"/>
              </w:rPr>
              <w:t>联系</w:t>
            </w:r>
            <w:r>
              <w:rPr>
                <w:rFonts w:ascii="楷体_GB2312" w:eastAsia="楷体_GB2312" w:hAnsi="楷体_GB2312" w:cs="楷体_GB2312"/>
                <w:b/>
                <w:sz w:val="28"/>
                <w:szCs w:val="28"/>
              </w:rPr>
              <w:t>方式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1A1" w:rsidRDefault="003C41A1" w:rsidP="003C41A1">
            <w:pPr>
              <w:jc w:val="center"/>
              <w:rPr>
                <w:rFonts w:ascii="楷体_GB2312" w:eastAsia="楷体_GB2312" w:hAnsi="楷体_GB2312" w:cs="楷体_GB2312"/>
                <w:sz w:val="28"/>
                <w:szCs w:val="28"/>
              </w:rPr>
            </w:pPr>
          </w:p>
        </w:tc>
      </w:tr>
      <w:tr w:rsidR="003C41A1" w:rsidTr="00A21A6F">
        <w:trPr>
          <w:trHeight w:val="1641"/>
        </w:trPr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1A1" w:rsidRDefault="003C41A1" w:rsidP="003C41A1">
            <w:pPr>
              <w:jc w:val="center"/>
              <w:rPr>
                <w:rFonts w:ascii="楷体_GB2312" w:eastAsia="楷体_GB2312" w:hAnsi="楷体_GB2312" w:cs="楷体_GB2312"/>
                <w:b/>
                <w:sz w:val="28"/>
                <w:szCs w:val="28"/>
              </w:rPr>
            </w:pPr>
          </w:p>
          <w:p w:rsidR="003C41A1" w:rsidRDefault="003C41A1" w:rsidP="003C41A1">
            <w:pPr>
              <w:ind w:firstLineChars="100" w:firstLine="281"/>
              <w:rPr>
                <w:rFonts w:ascii="楷体_GB2312" w:eastAsia="楷体_GB2312" w:hAnsi="楷体_GB2312" w:cs="楷体_GB2312"/>
                <w:b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b/>
                <w:sz w:val="28"/>
                <w:szCs w:val="28"/>
              </w:rPr>
              <w:t>企业</w:t>
            </w:r>
            <w:r>
              <w:rPr>
                <w:rFonts w:ascii="楷体_GB2312" w:eastAsia="楷体_GB2312" w:hAnsi="楷体_GB2312" w:cs="楷体_GB2312"/>
                <w:b/>
                <w:sz w:val="28"/>
                <w:szCs w:val="28"/>
              </w:rPr>
              <w:t>资质</w:t>
            </w:r>
          </w:p>
        </w:tc>
        <w:tc>
          <w:tcPr>
            <w:tcW w:w="7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1A1" w:rsidRDefault="003C41A1" w:rsidP="003C41A1">
            <w:pPr>
              <w:rPr>
                <w:rFonts w:ascii="楷体_GB2312" w:eastAsia="楷体_GB2312" w:hAnsi="楷体_GB2312" w:cs="楷体_GB2312"/>
                <w:sz w:val="28"/>
                <w:szCs w:val="28"/>
              </w:rPr>
            </w:pPr>
          </w:p>
        </w:tc>
      </w:tr>
      <w:tr w:rsidR="003C41A1" w:rsidTr="00822464">
        <w:trPr>
          <w:trHeight w:val="6370"/>
        </w:trPr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1A1" w:rsidRPr="003C41A1" w:rsidRDefault="003C41A1" w:rsidP="003C41A1">
            <w:pPr>
              <w:ind w:firstLineChars="100" w:firstLine="281"/>
              <w:rPr>
                <w:rFonts w:ascii="楷体_GB2312" w:eastAsia="楷体_GB2312" w:hAnsi="楷体_GB2312" w:cs="楷体_GB2312"/>
                <w:b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b/>
                <w:sz w:val="28"/>
                <w:szCs w:val="28"/>
              </w:rPr>
              <w:t>企业简介</w:t>
            </w:r>
          </w:p>
        </w:tc>
        <w:tc>
          <w:tcPr>
            <w:tcW w:w="7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1A1" w:rsidRDefault="003C41A1" w:rsidP="003C41A1">
            <w:pPr>
              <w:jc w:val="center"/>
              <w:rPr>
                <w:rFonts w:ascii="楷体_GB2312" w:eastAsia="楷体_GB2312" w:hAnsi="楷体_GB2312" w:cs="楷体_GB2312"/>
                <w:sz w:val="28"/>
                <w:szCs w:val="28"/>
              </w:rPr>
            </w:pPr>
          </w:p>
        </w:tc>
      </w:tr>
    </w:tbl>
    <w:p w:rsidR="006B0359" w:rsidRPr="00822464" w:rsidRDefault="003C41A1" w:rsidP="006B0359">
      <w:pPr>
        <w:ind w:right="160"/>
        <w:jc w:val="center"/>
        <w:rPr>
          <w:rFonts w:ascii="楷体_GB2312" w:eastAsia="楷体_GB2312" w:hAnsi="楷体_GB2312" w:cs="楷体_GB2312"/>
          <w:b/>
          <w:sz w:val="36"/>
          <w:szCs w:val="36"/>
        </w:rPr>
      </w:pPr>
      <w:r>
        <w:rPr>
          <w:rFonts w:ascii="楷体_GB2312" w:eastAsia="楷体_GB2312" w:hAnsi="楷体_GB2312" w:cs="楷体_GB2312" w:hint="eastAsia"/>
          <w:b/>
          <w:sz w:val="32"/>
          <w:szCs w:val="32"/>
        </w:rPr>
        <w:t xml:space="preserve"> </w:t>
      </w:r>
      <w:r w:rsidR="00822464" w:rsidRPr="00822464">
        <w:rPr>
          <w:rFonts w:ascii="仿宋_GB2312" w:eastAsia="仿宋_GB2312" w:hAnsi="仿宋" w:cs="仿宋" w:hint="eastAsia"/>
          <w:b/>
          <w:sz w:val="32"/>
          <w:szCs w:val="32"/>
        </w:rPr>
        <w:t>《吉林省央企与地方企业合作——优秀建筑企业名录》登记表</w:t>
      </w:r>
    </w:p>
    <w:p w:rsidR="003C41A1" w:rsidRPr="00822464" w:rsidRDefault="003C41A1" w:rsidP="006B0359">
      <w:pPr>
        <w:ind w:right="160"/>
        <w:jc w:val="center"/>
        <w:rPr>
          <w:rFonts w:ascii="楷体_GB2312" w:eastAsia="楷体_GB2312" w:hAnsi="楷体_GB2312" w:cs="楷体_GB2312"/>
          <w:b/>
          <w:szCs w:val="21"/>
        </w:rPr>
      </w:pPr>
    </w:p>
    <w:p w:rsidR="00502D03" w:rsidRPr="00ED668C" w:rsidRDefault="00502D03" w:rsidP="00ED668C">
      <w:pPr>
        <w:ind w:right="160"/>
        <w:jc w:val="left"/>
        <w:rPr>
          <w:rFonts w:ascii="楷体_GB2312" w:eastAsia="楷体_GB2312" w:hAnsi="楷体_GB2312" w:cs="楷体_GB2312"/>
          <w:b/>
          <w:szCs w:val="21"/>
        </w:rPr>
      </w:pPr>
      <w:bookmarkStart w:id="0" w:name="_GoBack"/>
      <w:bookmarkEnd w:id="0"/>
    </w:p>
    <w:sectPr w:rsidR="00502D03" w:rsidRPr="00ED668C" w:rsidSect="003C41A1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2544" w:rsidRDefault="00222544" w:rsidP="00A21A6F">
      <w:r>
        <w:separator/>
      </w:r>
    </w:p>
  </w:endnote>
  <w:endnote w:type="continuationSeparator" w:id="0">
    <w:p w:rsidR="00222544" w:rsidRDefault="00222544" w:rsidP="00A21A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altName w:val="楷体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2544" w:rsidRDefault="00222544" w:rsidP="00A21A6F">
      <w:r>
        <w:separator/>
      </w:r>
    </w:p>
  </w:footnote>
  <w:footnote w:type="continuationSeparator" w:id="0">
    <w:p w:rsidR="00222544" w:rsidRDefault="00222544" w:rsidP="00A21A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0359"/>
    <w:rsid w:val="00222544"/>
    <w:rsid w:val="002706B3"/>
    <w:rsid w:val="003C41A1"/>
    <w:rsid w:val="00502D03"/>
    <w:rsid w:val="006B0359"/>
    <w:rsid w:val="00726C5E"/>
    <w:rsid w:val="007D2BF3"/>
    <w:rsid w:val="00822464"/>
    <w:rsid w:val="00852497"/>
    <w:rsid w:val="00910D05"/>
    <w:rsid w:val="00A21A6F"/>
    <w:rsid w:val="00DE5D9B"/>
    <w:rsid w:val="00ED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5A4B001-7E55-42CF-AFA2-6A5B4F3A6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035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qFormat/>
    <w:rsid w:val="006B0359"/>
  </w:style>
  <w:style w:type="table" w:styleId="a3">
    <w:name w:val="Table Grid"/>
    <w:basedOn w:val="a1"/>
    <w:qFormat/>
    <w:rsid w:val="006B0359"/>
    <w:rPr>
      <w:rFonts w:eastAsia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A21A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A21A6F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21A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A21A6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884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19506F-F556-4A56-BF99-0711B170FA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17</Words>
  <Characters>97</Characters>
  <Application>Microsoft Office Word</Application>
  <DocSecurity>0</DocSecurity>
  <Lines>1</Lines>
  <Paragraphs>1</Paragraphs>
  <ScaleCrop>false</ScaleCrop>
  <Company>shenduxitong</Company>
  <LinksUpToDate>false</LinksUpToDate>
  <CharactersWithSpaces>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9</cp:revision>
  <dcterms:created xsi:type="dcterms:W3CDTF">2020-07-29T01:06:00Z</dcterms:created>
  <dcterms:modified xsi:type="dcterms:W3CDTF">2020-07-29T02:43:00Z</dcterms:modified>
</cp:coreProperties>
</file>